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703" w:rsidRPr="006C7703" w:rsidRDefault="006C7703" w:rsidP="006C7703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C7703">
        <w:rPr>
          <w:rFonts w:ascii="Times New Roman" w:hAnsi="Times New Roman" w:cs="Times New Roman"/>
          <w:sz w:val="24"/>
          <w:szCs w:val="24"/>
          <w:lang w:eastAsia="ru-RU"/>
        </w:rPr>
        <w:t xml:space="preserve">Конспект беседы: </w:t>
      </w:r>
      <w:r w:rsidRPr="006C7703">
        <w:rPr>
          <w:rFonts w:ascii="Times New Roman" w:hAnsi="Times New Roman" w:cs="Times New Roman"/>
          <w:kern w:val="0"/>
          <w:sz w:val="24"/>
          <w:szCs w:val="24"/>
          <w:lang w:eastAsia="ru-RU"/>
        </w:rPr>
        <w:t>«Как учиться эффективно: как извлекать максимум знаний из учебного материала и применять всё это в жизни»</w:t>
      </w:r>
    </w:p>
    <w:p w:rsidR="006C7703" w:rsidRPr="006C7703" w:rsidRDefault="006C7703" w:rsidP="006C7703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proofErr w:type="spellStart"/>
      <w:r w:rsidRPr="006C7703">
        <w:rPr>
          <w:rFonts w:ascii="Times New Roman" w:hAnsi="Times New Roman" w:cs="Times New Roman"/>
          <w:kern w:val="0"/>
          <w:sz w:val="24"/>
          <w:szCs w:val="24"/>
          <w:lang w:eastAsia="ru-RU"/>
        </w:rPr>
        <w:t>дляобучающихся</w:t>
      </w:r>
      <w:proofErr w:type="spellEnd"/>
      <w:r w:rsidRPr="006C7703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11–18 лет</w:t>
      </w:r>
    </w:p>
    <w:p w:rsidR="006C7703" w:rsidRPr="006C7703" w:rsidRDefault="006C7703" w:rsidP="006C7703">
      <w:pPr>
        <w:pStyle w:val="a3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Возрастная группа: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11–18 лет (5–11 классы)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Цель: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формирование навыков эффективного обучения, развитие способности применять полученные знания в реальной жизни.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Задачи:</w:t>
      </w:r>
    </w:p>
    <w:p w:rsidR="006C7703" w:rsidRPr="006C7703" w:rsidRDefault="006C7703" w:rsidP="006C770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Познакомить учащихся с основными принципами эффективного обучения.</w:t>
      </w:r>
    </w:p>
    <w:p w:rsidR="006C7703" w:rsidRPr="006C7703" w:rsidRDefault="006C7703" w:rsidP="006C770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Развивать навыки самоорганизации и планирования учебной деятельности.</w:t>
      </w:r>
    </w:p>
    <w:p w:rsidR="006C7703" w:rsidRPr="006C7703" w:rsidRDefault="006C7703" w:rsidP="006C770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Формировать понимание связи между школьными знаниями и реальной жизнью.</w:t>
      </w:r>
    </w:p>
    <w:p w:rsidR="006C7703" w:rsidRPr="006C7703" w:rsidRDefault="006C7703" w:rsidP="006C770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Воспитывать осознанное отношение к образованию как к ресурсу для достижения целей.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Оборудование:</w:t>
      </w:r>
    </w:p>
    <w:p w:rsidR="006C7703" w:rsidRPr="006C7703" w:rsidRDefault="006C7703" w:rsidP="006C770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Презентация или плакаты с ключевыми тезисами.</w:t>
      </w:r>
    </w:p>
    <w:p w:rsidR="006C7703" w:rsidRPr="006C7703" w:rsidRDefault="006C7703" w:rsidP="006C770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Карточки с кейсами для групповой работы.</w:t>
      </w:r>
    </w:p>
    <w:p w:rsidR="006C7703" w:rsidRPr="006C7703" w:rsidRDefault="006C7703" w:rsidP="006C770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Бланки для выполнения упражнений.</w:t>
      </w:r>
    </w:p>
    <w:p w:rsidR="006C7703" w:rsidRPr="006C7703" w:rsidRDefault="006C7703" w:rsidP="006C770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Бумага, карандаши/фломастеры.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Продолжительность: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40–45 минут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Форма проведения: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интерактивная лекция с элементами тренинга, групповой работы и рефлексии.</w:t>
      </w:r>
    </w:p>
    <w:p w:rsidR="006C7703" w:rsidRPr="006C7703" w:rsidRDefault="006C7703" w:rsidP="006C7703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ХОД БЕСЕДЫ</w:t>
      </w:r>
    </w:p>
    <w:p w:rsidR="006C7703" w:rsidRPr="006C7703" w:rsidRDefault="006C7703" w:rsidP="006C7703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1. ВСТУПЛЕНИЕ: МОТИВАЦИЯ И ПОСТАНОВКА ПРОБЛЕМЫ (5–7 мин)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Педагог: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6C7703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«Здравствуйте, ребята! Я рада вас видеть. Скажите, бывает ли у вас такое: вы учите, учите материал, а потом… ничего не помните? Или знаете предмет на «отлично», но не понимаете, зачем вам это в жизни? Знакомо?»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(Дети отвечают, делятся опытом).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Педагог: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6C7703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«Сегодня мы поговорим о том, как учиться эффективно. Как запоминать надолго, а не только до контрольной. И главное — как применять знания в реальной жизни, чтобы они были не «мёртвым грузом», а работали на вас».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Цитата для обсуждения: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«Знания — это не то, что ты запомнил, а то, что ты умеешь использовать».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Вопрос к группе: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как вы понимаете эту фразу? (выслушать 2–3 ответа).</w:t>
      </w:r>
    </w:p>
    <w:p w:rsidR="006C7703" w:rsidRPr="006C7703" w:rsidRDefault="006C7703" w:rsidP="006C7703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lastRenderedPageBreak/>
        <w:t>2. ОСНОВНАЯ ЧАСТЬ (30 мин)</w:t>
      </w:r>
    </w:p>
    <w:p w:rsidR="006C7703" w:rsidRPr="006C7703" w:rsidRDefault="006C7703" w:rsidP="006C7703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2.1. БЛОК 1. КАК УЧИТЬСЯ ЭФФЕКТИВНО (10 мин)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Педагог: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6C7703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«Давайте разберёмся, почему одни учатся легко, а другие мучаются? Дело не в «врождённых способностях», а в подходе. Есть несколько простых, но очень работающих правил».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Правило 1. Понимание, а не зубрёжка</w:t>
      </w:r>
    </w:p>
    <w:tbl>
      <w:tblPr>
        <w:tblW w:w="92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9"/>
        <w:gridCol w:w="7215"/>
      </w:tblGrid>
      <w:tr w:rsidR="006C7703" w:rsidRPr="006C7703" w:rsidTr="006C770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Что это значит</w:t>
            </w:r>
          </w:p>
        </w:tc>
        <w:tc>
          <w:tcPr>
            <w:tcW w:w="721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Как делать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Понимать смысл</w:t>
            </w:r>
          </w:p>
        </w:tc>
        <w:tc>
          <w:tcPr>
            <w:tcW w:w="72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заучивай текст, а перескажи его своими словами. Объясни тему другому (даже если это воображаемый друг).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Задавать вопросы</w:t>
            </w:r>
          </w:p>
        </w:tc>
        <w:tc>
          <w:tcPr>
            <w:tcW w:w="72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«Почему?», «Зачем?», «Как это работает?». Если понял причину — запомнишь надолго.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Искать связи</w:t>
            </w:r>
          </w:p>
        </w:tc>
        <w:tc>
          <w:tcPr>
            <w:tcW w:w="72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Связывай новое с уже известным. Например: «Это похоже на…», «А в жизни это встречается там…»</w:t>
            </w:r>
          </w:p>
        </w:tc>
      </w:tr>
    </w:tbl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Правило 2. Активное повторение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6746"/>
      </w:tblGrid>
      <w:tr w:rsidR="006C7703" w:rsidRPr="006C7703" w:rsidTr="006C770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Что это значит</w:t>
            </w:r>
          </w:p>
        </w:tc>
        <w:tc>
          <w:tcPr>
            <w:tcW w:w="6746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Как делать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Повторять с умом</w:t>
            </w:r>
          </w:p>
        </w:tc>
        <w:tc>
          <w:tcPr>
            <w:tcW w:w="67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перечитывай 10 раз подряд. Используй метод «вспомни, а потом проверь».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Правило «трёх повторов»</w:t>
            </w:r>
          </w:p>
        </w:tc>
        <w:tc>
          <w:tcPr>
            <w:tcW w:w="67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Повтори материал через 1 час, через 1 день, через 1 неделю — так он останется в долговременной памяти.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Карточки и схемы</w:t>
            </w:r>
          </w:p>
        </w:tc>
        <w:tc>
          <w:tcPr>
            <w:tcW w:w="67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Делай краткие карточки с вопросами и ответами, рисуй интеллект-карты (</w:t>
            </w:r>
            <w:proofErr w:type="spellStart"/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mind</w:t>
            </w:r>
            <w:proofErr w:type="spellEnd"/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maps</w:t>
            </w:r>
            <w:proofErr w:type="spellEnd"/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</w:tc>
      </w:tr>
    </w:tbl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Правило 3. Организация времени</w:t>
      </w:r>
    </w:p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2"/>
        <w:gridCol w:w="6649"/>
      </w:tblGrid>
      <w:tr w:rsidR="006C7703" w:rsidRPr="006C7703" w:rsidTr="006C770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Что это значит</w:t>
            </w:r>
          </w:p>
        </w:tc>
        <w:tc>
          <w:tcPr>
            <w:tcW w:w="664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Как делать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Не зубрить за один вечер</w:t>
            </w:r>
          </w:p>
        </w:tc>
        <w:tc>
          <w:tcPr>
            <w:tcW w:w="66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ind w:right="263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Лучше учить по 20–30 минут в день, чем 5 часов перед экзаменом.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Метод «Помидора» (</w:t>
            </w:r>
            <w:proofErr w:type="spellStart"/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Pomodoro</w:t>
            </w:r>
            <w:proofErr w:type="spellEnd"/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66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Учись 25 минут, потом 5 минут отдыха. Повтори 4 цикла — сделай большой перерыв.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Планирование</w:t>
            </w:r>
          </w:p>
        </w:tc>
        <w:tc>
          <w:tcPr>
            <w:tcW w:w="66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Составь план на неделю. Разбей большие задания на маленькие шаги.</w:t>
            </w:r>
          </w:p>
        </w:tc>
      </w:tr>
    </w:tbl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Правило 4. Среда для учёбы</w:t>
      </w:r>
    </w:p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4"/>
        <w:gridCol w:w="7217"/>
      </w:tblGrid>
      <w:tr w:rsidR="006C7703" w:rsidRPr="006C7703" w:rsidTr="006C770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Что это значит</w:t>
            </w:r>
          </w:p>
        </w:tc>
        <w:tc>
          <w:tcPr>
            <w:tcW w:w="7217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Как делать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Убери отвлекающие факторы</w:t>
            </w:r>
          </w:p>
        </w:tc>
        <w:tc>
          <w:tcPr>
            <w:tcW w:w="72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ind w:right="305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Телефон подальше (или в режим «не беспокоить»). </w:t>
            </w:r>
            <w:proofErr w:type="spellStart"/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Соцсети</w:t>
            </w:r>
            <w:proofErr w:type="spellEnd"/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на время учёбы заблокированы.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Удобное место</w:t>
            </w:r>
          </w:p>
        </w:tc>
        <w:tc>
          <w:tcPr>
            <w:tcW w:w="72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Стол, хороший свет, тишина (или лёгкий фон).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Визуальные подсказки</w:t>
            </w:r>
          </w:p>
        </w:tc>
        <w:tc>
          <w:tcPr>
            <w:tcW w:w="72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Расписание над столом, </w:t>
            </w:r>
            <w:proofErr w:type="spellStart"/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стикеры</w:t>
            </w:r>
            <w:proofErr w:type="spellEnd"/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 важными датами — чтобы всегда перед глазами.</w:t>
            </w:r>
          </w:p>
        </w:tc>
      </w:tr>
    </w:tbl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Правило 5. Ошибки — это нормально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8"/>
        <w:gridCol w:w="7240"/>
      </w:tblGrid>
      <w:tr w:rsidR="006C7703" w:rsidRPr="006C7703" w:rsidTr="006C770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Что это значит</w:t>
            </w:r>
          </w:p>
        </w:tc>
        <w:tc>
          <w:tcPr>
            <w:tcW w:w="724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Как делать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Не бояться ошибок</w:t>
            </w:r>
          </w:p>
        </w:tc>
        <w:tc>
          <w:tcPr>
            <w:tcW w:w="72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ind w:right="234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Ошибка — это не провал, а обратная связь: «Здесь нужно ещё поработать».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Анализировать</w:t>
            </w:r>
          </w:p>
        </w:tc>
        <w:tc>
          <w:tcPr>
            <w:tcW w:w="72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 контрольной посмотри, что не получилось. Разберись с этим, а не просто выкинь тетрадь.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Просить помощь</w:t>
            </w:r>
          </w:p>
        </w:tc>
        <w:tc>
          <w:tcPr>
            <w:tcW w:w="72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Если не понимаешь — спроси учителя, одноклассника, посмотри видео </w:t>
            </w:r>
          </w:p>
        </w:tc>
      </w:tr>
    </w:tbl>
    <w:p w:rsidR="006C7703" w:rsidRPr="006C7703" w:rsidRDefault="006C7703" w:rsidP="006C7703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2.2. БЛОК 2. ПРИМЕНЕНИЕ ЗНАНИЙ В ЖИЗНИ (10 мин)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Педагог: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6C7703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«А теперь — самое интересное. Зачем нам вообще все эти знания? Давайте посмотрим, как школьные предметы помогают в жизни».</w:t>
      </w:r>
    </w:p>
    <w:p w:rsidR="006C7703" w:rsidRPr="006C7703" w:rsidRDefault="006C7703" w:rsidP="006C7703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lastRenderedPageBreak/>
        <w:t>ПРИМЕРЫ (можно раздать в виде карточек или показать на слайде):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3"/>
        <w:gridCol w:w="7135"/>
      </w:tblGrid>
      <w:tr w:rsidR="006C7703" w:rsidRPr="006C7703" w:rsidTr="006C770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Предмет</w:t>
            </w:r>
          </w:p>
        </w:tc>
        <w:tc>
          <w:tcPr>
            <w:tcW w:w="713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Где пригодится в жизни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Математика</w:t>
            </w:r>
          </w:p>
        </w:tc>
        <w:tc>
          <w:tcPr>
            <w:tcW w:w="71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 бюджета, расчёт скидок, ремонт, построение карьерного плана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  <w:tc>
          <w:tcPr>
            <w:tcW w:w="71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Составление резюме, письменное общение, грамотные посты в </w:t>
            </w:r>
            <w:proofErr w:type="spellStart"/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соцсетях</w:t>
            </w:r>
            <w:proofErr w:type="spellEnd"/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  <w:tc>
          <w:tcPr>
            <w:tcW w:w="71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Понимание людей, развитие </w:t>
            </w:r>
            <w:proofErr w:type="spellStart"/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эмпатии</w:t>
            </w:r>
            <w:proofErr w:type="spellEnd"/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формулирование своих мыслей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  <w:tc>
          <w:tcPr>
            <w:tcW w:w="71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политики, анализ событий, умение делать выводы из прошлого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Иностранный язык</w:t>
            </w:r>
          </w:p>
        </w:tc>
        <w:tc>
          <w:tcPr>
            <w:tcW w:w="71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Путешествия, работа в международных компаниях, чтение книг и статей в оригинале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Информатика</w:t>
            </w:r>
          </w:p>
        </w:tc>
        <w:tc>
          <w:tcPr>
            <w:tcW w:w="71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компьютера и программ для работы и жизни (</w:t>
            </w:r>
            <w:proofErr w:type="spellStart"/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Excel</w:t>
            </w:r>
            <w:proofErr w:type="spellEnd"/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Word</w:t>
            </w:r>
            <w:proofErr w:type="spellEnd"/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презентации)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Обществознание</w:t>
            </w:r>
          </w:p>
        </w:tc>
        <w:tc>
          <w:tcPr>
            <w:tcW w:w="71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своих прав и обязанностей, налоги, законы, гражданская позиция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Физика и химия</w:t>
            </w:r>
          </w:p>
        </w:tc>
        <w:tc>
          <w:tcPr>
            <w:tcW w:w="71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бытовых процессов (готовка, отопление, техника, косметика)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  <w:tc>
          <w:tcPr>
            <w:tcW w:w="71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здоровья, питания, ухода за собой, разведения растений</w:t>
            </w:r>
          </w:p>
        </w:tc>
      </w:tr>
    </w:tbl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Упражнение «Школьный предмет в моей жизни»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Педагог: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6C7703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«Выберите один или два предмета, которые вам кажутся «бесполезными». За 5 минут придумайте как минимум 3 ситуации из реальной жизни, где этот предмет может пригодиться».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(Дети работают в парах или индивидуально, затем по желанию делятся идеями).</w:t>
      </w:r>
    </w:p>
    <w:p w:rsidR="006C7703" w:rsidRPr="006C7703" w:rsidRDefault="006C7703" w:rsidP="006C7703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2.3. БЛОК 3. ПРАКТИЧЕСКОЕ ЗАДАНИЕ (10 мин)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1. Упражнение «Моя формула успеха»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lastRenderedPageBreak/>
        <w:t>Каждый участник заполняет бланк: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1"/>
        <w:gridCol w:w="3709"/>
      </w:tblGrid>
      <w:tr w:rsidR="006C7703" w:rsidRPr="006C7703" w:rsidTr="006C770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Вопрос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ind w:right="119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Мой ответ</w:t>
            </w: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Что мне нужно выучить в ближайшее время?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Какие 2 правила эффективного обучения я применю?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Где я смогу применить эти знания в жизни?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Кто мне может помочь?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C7703" w:rsidRPr="006C7703" w:rsidTr="006C77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 справлюсь, потому что...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C7703" w:rsidRPr="006C7703" w:rsidRDefault="006C7703" w:rsidP="006C770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2. Обсуждение в парах:</w:t>
      </w:r>
    </w:p>
    <w:p w:rsidR="006C7703" w:rsidRPr="006C7703" w:rsidRDefault="006C7703" w:rsidP="006C770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Поделись с соседом своим планом.</w:t>
      </w:r>
    </w:p>
    <w:p w:rsidR="006C7703" w:rsidRPr="006C7703" w:rsidRDefault="006C7703" w:rsidP="006C770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Задай ему вопрос: «А что ты будешь делать, если у тебя что-то пойдёт не по плану?»</w:t>
      </w:r>
    </w:p>
    <w:p w:rsidR="006C7703" w:rsidRPr="006C7703" w:rsidRDefault="006C7703" w:rsidP="006C7703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3. ЗАКЛЮЧИТЕЛЬНАЯ ЧАСТЬ (5–7 мин)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Педагог: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6C7703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«Ребята, давайте подведём итог. Мы сегодня говорили о том, как учиться эффективно и как применять знания в жизни. Давайте вспомним ключевые идеи».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Вспоминаем вместе (можно использовать приём «мозговой штурм»):</w:t>
      </w:r>
    </w:p>
    <w:p w:rsidR="006C7703" w:rsidRPr="006C7703" w:rsidRDefault="006C7703" w:rsidP="006C770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Понимание, а не зубрёжка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запоминаем надолго.</w:t>
      </w:r>
    </w:p>
    <w:p w:rsidR="006C7703" w:rsidRPr="006C7703" w:rsidRDefault="006C7703" w:rsidP="006C770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Активное повторение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не перечитываем, а вспоминаем.</w:t>
      </w:r>
    </w:p>
    <w:p w:rsidR="006C7703" w:rsidRPr="006C7703" w:rsidRDefault="006C7703" w:rsidP="006C770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Организация времени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учимся маленькими порциями, по плану.</w:t>
      </w:r>
    </w:p>
    <w:p w:rsidR="006C7703" w:rsidRPr="006C7703" w:rsidRDefault="006C7703" w:rsidP="006C770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Среда для учёбы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убираем отвлекающие факторы.</w:t>
      </w:r>
    </w:p>
    <w:p w:rsidR="006C7703" w:rsidRPr="006C7703" w:rsidRDefault="006C7703" w:rsidP="006C770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Ошибки — это нормально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учимся на них.</w:t>
      </w:r>
    </w:p>
    <w:p w:rsidR="006C7703" w:rsidRPr="006C7703" w:rsidRDefault="006C7703" w:rsidP="006C770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Применение в жизни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ищем связи с реальностью.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Педагог: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6C7703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«Самое главное, что я хочу вам сказать: знания — это ваш ресурс. Они не для школы. Они для вас. Для вашей жизни, для вашего будущего, для ваших целей. Учитесь так, чтобы ваши знания работали на вас. И тогда учёба перестанет быть «надо» и станет «интересно и полезно».</w:t>
      </w:r>
    </w:p>
    <w:p w:rsidR="006C7703" w:rsidRPr="006C7703" w:rsidRDefault="006C7703" w:rsidP="006C77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Рефлексия (по желанию):</w:t>
      </w:r>
    </w:p>
    <w:p w:rsidR="006C7703" w:rsidRPr="006C7703" w:rsidRDefault="006C7703" w:rsidP="006C770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Что из сегодняшнего разговора было для вас самым важным?</w:t>
      </w:r>
    </w:p>
    <w:p w:rsidR="006C7703" w:rsidRPr="006C7703" w:rsidRDefault="006C7703" w:rsidP="006C770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Что вы возьмёте в свою «копилку полезных привычек»?</w:t>
      </w:r>
    </w:p>
    <w:p w:rsidR="006C7703" w:rsidRPr="006C7703" w:rsidRDefault="006C7703" w:rsidP="006C7703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ПАМЯТКА ДЛЯ УЧАЩИХСЯ (можно раздать каждому)</w:t>
      </w:r>
    </w:p>
    <w:p w:rsidR="006C7703" w:rsidRPr="006C7703" w:rsidRDefault="006C7703" w:rsidP="006C7703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lastRenderedPageBreak/>
        <w:t>«КАК УЧИТЬСЯ ЭФФЕКТИВНО: 10 СОВЕТОВ»</w:t>
      </w:r>
    </w:p>
    <w:p w:rsidR="006C7703" w:rsidRPr="006C7703" w:rsidRDefault="006C7703" w:rsidP="006C770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Понимай, а не зубри.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Перескажи тему своими словами.</w:t>
      </w:r>
    </w:p>
    <w:p w:rsidR="006C7703" w:rsidRPr="006C7703" w:rsidRDefault="006C7703" w:rsidP="006C770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Повторяй с умом.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Используй интервальное повторение.</w:t>
      </w:r>
    </w:p>
    <w:p w:rsidR="006C7703" w:rsidRPr="006C7703" w:rsidRDefault="006C7703" w:rsidP="006C770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Учи понемногу каждый день.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Лучше 20 минут, чем 5 часов.</w:t>
      </w:r>
    </w:p>
    <w:p w:rsidR="006C7703" w:rsidRPr="006C7703" w:rsidRDefault="006C7703" w:rsidP="006C770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Планируй.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Записывай задачи и разбивай их на шаги.</w:t>
      </w:r>
    </w:p>
    <w:p w:rsidR="006C7703" w:rsidRPr="006C7703" w:rsidRDefault="006C7703" w:rsidP="006C770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Используй схемы и карточки.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Визуализируй информацию.</w:t>
      </w:r>
    </w:p>
    <w:p w:rsidR="006C7703" w:rsidRPr="006C7703" w:rsidRDefault="006C7703" w:rsidP="006C770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Находи связи.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Связывай новое с уже известным.</w:t>
      </w:r>
    </w:p>
    <w:p w:rsidR="006C7703" w:rsidRPr="006C7703" w:rsidRDefault="006C7703" w:rsidP="006C770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Создай удобное место для учёбы.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Убери отвлекающие факторы.</w:t>
      </w:r>
    </w:p>
    <w:p w:rsidR="006C7703" w:rsidRPr="006C7703" w:rsidRDefault="006C7703" w:rsidP="006C770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Не бойся ошибок.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Анализируй их и двигайся дальше.</w:t>
      </w:r>
    </w:p>
    <w:p w:rsidR="006C7703" w:rsidRPr="006C7703" w:rsidRDefault="006C7703" w:rsidP="006C770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Ищи практическое применение.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Задавай вопрос: «Где это пригодится в жизни?».</w:t>
      </w:r>
    </w:p>
    <w:p w:rsidR="006C7703" w:rsidRPr="006C7703" w:rsidRDefault="006C7703" w:rsidP="006C770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6C770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Проси помощи.</w:t>
      </w:r>
      <w:r w:rsidRPr="006C770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Учитель, одноклассник, интернет — твои помощники.</w:t>
      </w:r>
    </w:p>
    <w:p w:rsidR="00AF4B84" w:rsidRPr="006C7703" w:rsidRDefault="00AF4B84">
      <w:pPr>
        <w:rPr>
          <w:rFonts w:ascii="Times New Roman" w:hAnsi="Times New Roman" w:cs="Times New Roman"/>
          <w:sz w:val="24"/>
          <w:szCs w:val="24"/>
        </w:rPr>
      </w:pPr>
    </w:p>
    <w:sectPr w:rsidR="00AF4B84" w:rsidRPr="006C7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5EB3"/>
    <w:multiLevelType w:val="multilevel"/>
    <w:tmpl w:val="9B4E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96F7E"/>
    <w:multiLevelType w:val="multilevel"/>
    <w:tmpl w:val="0C100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0FC4"/>
    <w:multiLevelType w:val="multilevel"/>
    <w:tmpl w:val="2C623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983BB0"/>
    <w:multiLevelType w:val="multilevel"/>
    <w:tmpl w:val="0F1A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497AAA"/>
    <w:multiLevelType w:val="multilevel"/>
    <w:tmpl w:val="504E4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C26829"/>
    <w:multiLevelType w:val="multilevel"/>
    <w:tmpl w:val="92682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761"/>
    <w:rsid w:val="001B0B6E"/>
    <w:rsid w:val="006C7703"/>
    <w:rsid w:val="00786761"/>
    <w:rsid w:val="00AF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6D61"/>
  <w15:chartTrackingRefBased/>
  <w15:docId w15:val="{B52F0039-AE02-4717-B7C1-D6C45DF7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7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2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1048</Words>
  <Characters>5979</Characters>
  <Application>Microsoft Office Word</Application>
  <DocSecurity>0</DocSecurity>
  <Lines>49</Lines>
  <Paragraphs>14</Paragraphs>
  <ScaleCrop>false</ScaleCrop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IRONBOOKRU</dc:creator>
  <cp:keywords/>
  <dc:description/>
  <cp:lastModifiedBy>IRONBOOKRU</cp:lastModifiedBy>
  <cp:revision>2</cp:revision>
  <dcterms:created xsi:type="dcterms:W3CDTF">2026-08-12T09:01:00Z</dcterms:created>
  <dcterms:modified xsi:type="dcterms:W3CDTF">2026-08-12T09:06:00Z</dcterms:modified>
</cp:coreProperties>
</file>