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39" w:rsidRPr="00A55139" w:rsidRDefault="00A55139" w:rsidP="00A55139">
      <w:pPr>
        <w:pStyle w:val="c8"/>
        <w:spacing w:before="0" w:beforeAutospacing="0" w:after="0" w:afterAutospacing="0"/>
        <w:jc w:val="center"/>
        <w:rPr>
          <w:b/>
          <w:sz w:val="28"/>
          <w:szCs w:val="28"/>
        </w:rPr>
      </w:pPr>
      <w:r w:rsidRPr="00A55139">
        <w:rPr>
          <w:rStyle w:val="c5"/>
          <w:b/>
          <w:bCs/>
          <w:sz w:val="28"/>
          <w:szCs w:val="28"/>
        </w:rPr>
        <w:t xml:space="preserve">Беседа по профилактике </w:t>
      </w:r>
      <w:proofErr w:type="spellStart"/>
      <w:r w:rsidRPr="00A55139">
        <w:rPr>
          <w:rStyle w:val="c5"/>
          <w:b/>
          <w:bCs/>
          <w:sz w:val="28"/>
          <w:szCs w:val="28"/>
        </w:rPr>
        <w:t>табакокурения</w:t>
      </w:r>
      <w:proofErr w:type="spellEnd"/>
      <w:r w:rsidRPr="00A55139">
        <w:rPr>
          <w:rStyle w:val="c5"/>
          <w:b/>
          <w:bCs/>
          <w:sz w:val="28"/>
          <w:szCs w:val="28"/>
        </w:rPr>
        <w:t>.</w:t>
      </w:r>
    </w:p>
    <w:p w:rsidR="00A55139" w:rsidRPr="00A55139" w:rsidRDefault="00A55139" w:rsidP="00A55139">
      <w:pPr>
        <w:pStyle w:val="c8"/>
        <w:spacing w:before="0" w:beforeAutospacing="0" w:after="0" w:afterAutospacing="0"/>
        <w:jc w:val="center"/>
        <w:rPr>
          <w:b/>
          <w:sz w:val="28"/>
          <w:szCs w:val="28"/>
        </w:rPr>
      </w:pPr>
      <w:r w:rsidRPr="00A55139">
        <w:rPr>
          <w:rStyle w:val="c3"/>
          <w:b/>
          <w:bCs/>
          <w:sz w:val="28"/>
          <w:szCs w:val="28"/>
        </w:rPr>
        <w:t>«Не погибай по неведению».</w:t>
      </w:r>
    </w:p>
    <w:p w:rsidR="00A55139" w:rsidRPr="00A55139" w:rsidRDefault="00A55139" w:rsidP="00A55139">
      <w:pPr>
        <w:pStyle w:val="c1"/>
        <w:spacing w:before="0" w:beforeAutospacing="0" w:after="0" w:afterAutospacing="0"/>
        <w:jc w:val="both"/>
        <w:rPr>
          <w:b/>
          <w:sz w:val="28"/>
          <w:szCs w:val="28"/>
        </w:rPr>
      </w:pPr>
      <w:r w:rsidRPr="00A55139">
        <w:rPr>
          <w:rStyle w:val="c3"/>
          <w:b/>
          <w:bCs/>
          <w:sz w:val="28"/>
          <w:szCs w:val="28"/>
        </w:rPr>
        <w:t>Цель:</w:t>
      </w:r>
      <w:r w:rsidRPr="00A55139">
        <w:rPr>
          <w:rStyle w:val="apple-converted-space"/>
          <w:b/>
          <w:bCs/>
          <w:sz w:val="28"/>
          <w:szCs w:val="28"/>
        </w:rPr>
        <w:t> </w:t>
      </w:r>
      <w:r w:rsidRPr="00A55139">
        <w:rPr>
          <w:rStyle w:val="c3"/>
          <w:b/>
          <w:sz w:val="28"/>
          <w:szCs w:val="28"/>
        </w:rPr>
        <w:t xml:space="preserve">Профилактика </w:t>
      </w:r>
      <w:proofErr w:type="spellStart"/>
      <w:r w:rsidRPr="00A55139">
        <w:rPr>
          <w:rStyle w:val="c3"/>
          <w:b/>
          <w:sz w:val="28"/>
          <w:szCs w:val="28"/>
        </w:rPr>
        <w:t>табакокурения</w:t>
      </w:r>
      <w:proofErr w:type="spellEnd"/>
      <w:r w:rsidRPr="00A55139">
        <w:rPr>
          <w:rStyle w:val="c3"/>
          <w:b/>
          <w:sz w:val="28"/>
          <w:szCs w:val="28"/>
        </w:rPr>
        <w:t xml:space="preserve"> как вредной привычки.</w:t>
      </w:r>
    </w:p>
    <w:p w:rsidR="00A55139" w:rsidRPr="00A55139" w:rsidRDefault="00A55139" w:rsidP="00A55139">
      <w:pPr>
        <w:pStyle w:val="c1"/>
        <w:spacing w:before="0" w:beforeAutospacing="0" w:after="0" w:afterAutospacing="0"/>
        <w:jc w:val="both"/>
        <w:rPr>
          <w:b/>
          <w:sz w:val="28"/>
          <w:szCs w:val="28"/>
        </w:rPr>
      </w:pPr>
      <w:r w:rsidRPr="00A55139">
        <w:rPr>
          <w:rStyle w:val="c3"/>
          <w:b/>
          <w:sz w:val="28"/>
          <w:szCs w:val="28"/>
        </w:rPr>
        <w:t>Задачи: 1. Дать знания о вреде, который наносит здоровью никотин.</w:t>
      </w:r>
    </w:p>
    <w:p w:rsidR="00A55139" w:rsidRPr="00A55139" w:rsidRDefault="00A55139" w:rsidP="00A55139">
      <w:pPr>
        <w:pStyle w:val="c1"/>
        <w:spacing w:before="0" w:beforeAutospacing="0" w:after="0" w:afterAutospacing="0"/>
        <w:jc w:val="both"/>
        <w:rPr>
          <w:b/>
          <w:sz w:val="28"/>
          <w:szCs w:val="28"/>
        </w:rPr>
      </w:pPr>
      <w:r w:rsidRPr="00A55139">
        <w:rPr>
          <w:rStyle w:val="c3"/>
          <w:b/>
          <w:sz w:val="28"/>
          <w:szCs w:val="28"/>
        </w:rPr>
        <w:t>              2.Развивать самосознание, ответственное отношение к своему  здоровью.</w:t>
      </w:r>
    </w:p>
    <w:p w:rsidR="00A55139" w:rsidRPr="00A55139" w:rsidRDefault="00A55139" w:rsidP="00A55139">
      <w:pPr>
        <w:pStyle w:val="c1"/>
        <w:spacing w:before="0" w:beforeAutospacing="0" w:after="0" w:afterAutospacing="0"/>
        <w:jc w:val="both"/>
        <w:rPr>
          <w:b/>
          <w:sz w:val="28"/>
          <w:szCs w:val="28"/>
        </w:rPr>
      </w:pPr>
      <w:r w:rsidRPr="00A55139">
        <w:rPr>
          <w:rStyle w:val="c3"/>
          <w:b/>
          <w:sz w:val="28"/>
          <w:szCs w:val="28"/>
        </w:rPr>
        <w:t>              3.Воспитывать желание вести здоровый образ жизни, беречь своё здоровье.</w:t>
      </w:r>
    </w:p>
    <w:p w:rsidR="00A55139" w:rsidRPr="00A55139" w:rsidRDefault="00A55139" w:rsidP="00A55139">
      <w:pPr>
        <w:pStyle w:val="a3"/>
        <w:shd w:val="clear" w:color="auto" w:fill="FFFFFF"/>
        <w:spacing w:before="0" w:beforeAutospacing="0" w:after="120" w:afterAutospacing="0" w:line="240" w:lineRule="atLeast"/>
      </w:pPr>
    </w:p>
    <w:p w:rsidR="00A55139" w:rsidRPr="00A55139" w:rsidRDefault="00A55139" w:rsidP="00A55139">
      <w:pPr>
        <w:pStyle w:val="a3"/>
        <w:shd w:val="clear" w:color="auto" w:fill="FFFFFF"/>
        <w:spacing w:before="0" w:beforeAutospacing="0" w:after="120" w:afterAutospacing="0" w:line="240" w:lineRule="atLeast"/>
      </w:pPr>
      <w:r w:rsidRPr="00A55139">
        <w:t>Вы знаете, как человек дышит? Воздух поступает через нос и по воздухоносным путям, похожим на трубочки, попадает в легкие. Это такие органы, напоминающие воздушные шарики, наполненные воздухом. Они расположены в грудной клетке, их два</w:t>
      </w:r>
      <w:proofErr w:type="gramStart"/>
      <w:r w:rsidRPr="00A55139">
        <w:t xml:space="preserve"> :</w:t>
      </w:r>
      <w:proofErr w:type="gramEnd"/>
      <w:r w:rsidRPr="00A55139">
        <w:t xml:space="preserve"> по одному слева и справа. Когда мы вдыхаем воздух, легкие наполняются им и расширяются, затем они слегка сужаются, и воздух поступает в кровь, с которой разносится по всему организму.</w:t>
      </w:r>
    </w:p>
    <w:p w:rsidR="00A55139" w:rsidRPr="00A55139" w:rsidRDefault="00A55139" w:rsidP="00A55139">
      <w:pPr>
        <w:pStyle w:val="a3"/>
        <w:shd w:val="clear" w:color="auto" w:fill="FFFFFF"/>
        <w:spacing w:before="0" w:beforeAutospacing="0" w:after="120" w:afterAutospacing="0" w:line="240" w:lineRule="atLeast"/>
      </w:pPr>
      <w:r w:rsidRPr="00A55139">
        <w:t>Когда человек курит, вместе с воздухом он вдыхает табачный дым. Ученые установили, что в табачном дыме содержится много вредных ядовитых веществ, в частности, вещество под названием “никотин”, которое является сильным ядом. Они попадают в легкие, а затем разносятся с кровью по всему организму. Посмотрите, как различаются легкие курильщика и здорового человека (демонстрируются рисунки легких курильщика и некурящего). Легкие при курении становятся серыми, сморщиваются и не могут выполнять свою работу, поэтому не хватает кислорода другим органам. Поэтому курящих человек часто болеет, у него сильный кашель, ему не хватает воздуха. Когда он быстро идет, он задыхается.</w:t>
      </w:r>
    </w:p>
    <w:p w:rsidR="00A55139" w:rsidRPr="00A55139" w:rsidRDefault="00A55139" w:rsidP="00A55139">
      <w:pPr>
        <w:pStyle w:val="a3"/>
        <w:shd w:val="clear" w:color="auto" w:fill="FFFFFF"/>
        <w:spacing w:before="0" w:beforeAutospacing="0" w:after="120" w:afterAutospacing="0" w:line="240" w:lineRule="atLeast"/>
      </w:pPr>
      <w:r w:rsidRPr="00A55139">
        <w:t>Даже люди, которые не курят, а просто находятся рядом с курящим человеком, вдыхая дым сигарет, могут плохо себя чувствовать, и у них может начаться кашель. Поэтому курящий человек наносит вред не только своему здоровью, но здоровью окружающих его людей.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08"/>
        <w:jc w:val="both"/>
      </w:pPr>
      <w:r w:rsidRPr="00A55139">
        <w:rPr>
          <w:rStyle w:val="c3"/>
        </w:rPr>
        <w:t>Губительная Сигарета. О вреде курения сказано немало. Однако беспокойство ученых и врачей, вызванное распространением этой пагубной привычки, растет, так как пока еще значительное число людей не считает курение вредным для здоровья.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>Курение - не безобидное занятие, которое можно бросить без усилий. Это настоящая наркомания, и тем более опасная, что многие не принимают в серьез.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>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от 1/2 капли. Для человека смертельная доза никотина составляет от 50 до 100 мг, или 2-3 капли.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>Именно такая доза поступает ежедневно в кровь после выкуривания 20-25 сигарет (в одной сигарете содержится примерно 6-8 мг никотина, из которых 3-4 мг попадает в кровь)</w:t>
      </w:r>
      <w:proofErr w:type="gramStart"/>
      <w:r w:rsidRPr="00A55139">
        <w:rPr>
          <w:rStyle w:val="c3"/>
        </w:rPr>
        <w:t xml:space="preserve"> .</w:t>
      </w:r>
      <w:proofErr w:type="gramEnd"/>
      <w:r w:rsidRPr="00A55139">
        <w:rPr>
          <w:rStyle w:val="c3"/>
        </w:rPr>
        <w:t xml:space="preserve"> Курильщик не погибает по тому, что доза вводиться постепенно, не в один прием. К тому же, часть никотина нейтрализует формальдегид - другой яд, содержащийся в табаке. В течение 30 лет такой курильщик выкуривает примерно 20000 сигарет, или 160 кг табака, поглощая в среднем 800 г никотина. Систематическое поглощение небольших, </w:t>
      </w:r>
      <w:proofErr w:type="spellStart"/>
      <w:r w:rsidRPr="00A55139">
        <w:rPr>
          <w:rStyle w:val="c3"/>
        </w:rPr>
        <w:t>несмертельных</w:t>
      </w:r>
      <w:proofErr w:type="spellEnd"/>
      <w:r w:rsidRPr="00A55139">
        <w:rPr>
          <w:rStyle w:val="c3"/>
        </w:rPr>
        <w:t xml:space="preserve"> доз никотина вызывает привычку, пристрастие к курению. Никотин включает в процессы обмена, происходящие в организме человека, и становиться необходимым. Однако если некурящий человек в один прием получит значительную дозу никотина, может наступить смерть. Такие случаи наблюдались в разных странах. Нашим крупным ученым - фармакологом Н. П. </w:t>
      </w:r>
      <w:proofErr w:type="spellStart"/>
      <w:r w:rsidRPr="00A55139">
        <w:rPr>
          <w:rStyle w:val="c3"/>
        </w:rPr>
        <w:t>Крафковым</w:t>
      </w:r>
      <w:proofErr w:type="spellEnd"/>
      <w:r w:rsidRPr="00A55139">
        <w:rPr>
          <w:rStyle w:val="c3"/>
        </w:rPr>
        <w:t xml:space="preserve"> описана смерть молодого человека после того, как он впервые в жизни выкурил большую сигару.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>Во Франции, в Ницце, в итоге конкурса 'Кто больше выкурит' двое 'победителей', выкурив по 60 сигарет, умерли, а остальные участники с тяжелым отравлением попали в больницу.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lastRenderedPageBreak/>
        <w:t>В Англии зарегистрирован случай, когда длительно курящий 40 - летний мужчина ночью, во время трудной работы, выкурил 14 сигар и 40 сигарет. Утром ему сделалось плохо, и, несмотря на оказанную медицинскую помощь, он умер. В литературе описан случай, когда в комнату, где лежал табак в связках в порошке, положили спать девочку, и она через несколько часов умерла.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 xml:space="preserve">Живущие в накуренных помещениях дети чаще и больше страдают заболеваниями органов дыхания. У детей курящих родителей в течение первого года жизни увеличивается частота бронхитов и пневмонии и повышается риск развития серьезных заболеваний. Табачный дым задерживает солнечные ультрафиолетовые лучи, которые важны для растущего ребенка, влияет на обмен веществ, ухудшает усвояемость сахара и разрушает витамин. </w:t>
      </w:r>
      <w:proofErr w:type="gramStart"/>
      <w:r w:rsidRPr="00A55139">
        <w:rPr>
          <w:rStyle w:val="c3"/>
        </w:rPr>
        <w:t>С, необходимый ребенку в период роста.</w:t>
      </w:r>
      <w:proofErr w:type="gramEnd"/>
      <w:r w:rsidRPr="00A55139">
        <w:rPr>
          <w:rStyle w:val="c3"/>
        </w:rPr>
        <w:t xml:space="preserve"> В возрасте 5-9 лет у ребенка нарушается функция легких. Вследствие этого происходит снижение способностей к физической деятельности, требующей выносливость и напряжения. Обследовав свыше 2 тыс. Детей, проживающих в 1820 семьях, профессор С. М. </w:t>
      </w:r>
      <w:proofErr w:type="spellStart"/>
      <w:r w:rsidRPr="00A55139">
        <w:rPr>
          <w:rStyle w:val="c3"/>
        </w:rPr>
        <w:t>Гавалов</w:t>
      </w:r>
      <w:proofErr w:type="spellEnd"/>
      <w:r w:rsidRPr="00A55139">
        <w:rPr>
          <w:rStyle w:val="c3"/>
        </w:rPr>
        <w:t xml:space="preserve"> выявил, что в семьях, где курят, у детей, особенно в раннем возрасте наблюдаются частые острые пневмонии и острые респираторные заболевания. В семьях, где не было курящих, дети были практически здоровы.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 xml:space="preserve">У детей, матери которых курили во время беременности, имеется предрасположенность к припадкам. Они значительно чаще заболевают эпилепсией. Дети, родившиеся от курящих матерей, отстают от своих сверстников в умственном развитии. Так, ученые ГДР В. </w:t>
      </w:r>
      <w:proofErr w:type="spellStart"/>
      <w:r w:rsidRPr="00A55139">
        <w:rPr>
          <w:rStyle w:val="c3"/>
        </w:rPr>
        <w:t>Гибал</w:t>
      </w:r>
      <w:proofErr w:type="spellEnd"/>
      <w:r w:rsidRPr="00A55139">
        <w:rPr>
          <w:rStyle w:val="c3"/>
        </w:rPr>
        <w:t xml:space="preserve"> и Х. </w:t>
      </w:r>
      <w:proofErr w:type="spellStart"/>
      <w:r w:rsidRPr="00A55139">
        <w:rPr>
          <w:rStyle w:val="c3"/>
        </w:rPr>
        <w:t>Блюмберг</w:t>
      </w:r>
      <w:proofErr w:type="spellEnd"/>
      <w:r w:rsidRPr="00A55139">
        <w:rPr>
          <w:rStyle w:val="c3"/>
        </w:rPr>
        <w:t xml:space="preserve"> при обследовании 17 тысяч таких детей выявили отставание в чтении, письме, а также в росте.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 xml:space="preserve">Заметно возросло количество аллергических заболеваний. Советскими и зарубежными учеными установлено, что </w:t>
      </w:r>
      <w:proofErr w:type="spellStart"/>
      <w:r w:rsidRPr="00A55139">
        <w:rPr>
          <w:rStyle w:val="c3"/>
        </w:rPr>
        <w:t>аллергизирующем</w:t>
      </w:r>
      <w:proofErr w:type="spellEnd"/>
      <w:r w:rsidRPr="00A55139">
        <w:rPr>
          <w:rStyle w:val="c3"/>
        </w:rPr>
        <w:t xml:space="preserve"> действием обладает никотин и сухие частицы табачного дыма. Они способствуют развитию многих аллергических заболеваний у детей, и чем меньше ребенок, тем больший вред причиняет его организму табачный дым.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 xml:space="preserve">Курение подростков, в первую очередь, сказывается на нервной и сердечной сосудистой системах. В 12-15 лет они уже жалуются на отдышку при физической нагрузке. В результате многолетних наблюдений французский доктор </w:t>
      </w:r>
      <w:proofErr w:type="spellStart"/>
      <w:r w:rsidRPr="00A55139">
        <w:rPr>
          <w:rStyle w:val="c3"/>
        </w:rPr>
        <w:t>Декалзне</w:t>
      </w:r>
      <w:proofErr w:type="spellEnd"/>
      <w:r w:rsidRPr="00A55139">
        <w:rPr>
          <w:rStyle w:val="c3"/>
        </w:rPr>
        <w:t xml:space="preserve"> еще 100 лет назад пришел к убеждению, что даже незначительное курение вызывает у детей малокровие, расстройство пищеварения.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>Курение отрицательно влияет на успеваемость школьника. Число неуспевающих возрастает в тех классах, где больше курящих.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>Курение школьников замедляет их физическое и психическое развитие. Состояние здоровья, подорванное курением, не позволяет выбрать род занятий по душе, добиться успеха (например, юношам стать летчиками, космонавтами, спортсменами, девушкам - балеринами, певицами и др.)</w:t>
      </w:r>
      <w:proofErr w:type="gramStart"/>
      <w:r w:rsidRPr="00A55139">
        <w:rPr>
          <w:rStyle w:val="c3"/>
        </w:rPr>
        <w:t xml:space="preserve"> .</w:t>
      </w:r>
      <w:proofErr w:type="gramEnd"/>
    </w:p>
    <w:p w:rsidR="00A55139" w:rsidRPr="00A55139" w:rsidRDefault="00A55139" w:rsidP="00A55139">
      <w:pPr>
        <w:pStyle w:val="c1"/>
        <w:spacing w:before="0" w:beforeAutospacing="0" w:after="0" w:afterAutospacing="0"/>
        <w:ind w:firstLine="720"/>
        <w:jc w:val="both"/>
      </w:pPr>
      <w:r w:rsidRPr="00A55139">
        <w:rPr>
          <w:rStyle w:val="c3"/>
        </w:rPr>
        <w:t xml:space="preserve">Курение и школьник </w:t>
      </w:r>
      <w:proofErr w:type="gramStart"/>
      <w:r w:rsidRPr="00A55139">
        <w:rPr>
          <w:rStyle w:val="c3"/>
        </w:rPr>
        <w:t>несовместимы</w:t>
      </w:r>
      <w:proofErr w:type="gramEnd"/>
      <w:r w:rsidRPr="00A55139">
        <w:rPr>
          <w:rStyle w:val="c3"/>
        </w:rPr>
        <w:t>. Школьные годы это годы роста как физического, так и умственного. Организму нужно много сил, чтобы справиться со всеми нагрузками. Как известно, навыки, привычки, усвоенные в школьном возрасте, самые прочные. Это относиться не только к полезным, но и к вредным привычкам. Чем раньше дети, подростки, юноши, девушки познакомятся с курением и начнут курить, тем быстрее привыкнут к нему, и в дальнейшем отказаться от курения будет очень трудно.</w:t>
      </w:r>
    </w:p>
    <w:p w:rsidR="00A55139" w:rsidRPr="00A55139" w:rsidRDefault="00A55139" w:rsidP="00A55139">
      <w:pPr>
        <w:pStyle w:val="c1"/>
        <w:spacing w:before="0" w:beforeAutospacing="0" w:after="0" w:afterAutospacing="0"/>
        <w:ind w:firstLine="708"/>
        <w:jc w:val="both"/>
      </w:pPr>
      <w:r w:rsidRPr="00A55139">
        <w:rPr>
          <w:rStyle w:val="c3"/>
          <w:bCs/>
        </w:rPr>
        <w:t>Что из услышанного сегодня вас удивило, что знакомо, а что вы услышали впервые?</w:t>
      </w:r>
    </w:p>
    <w:p w:rsidR="00A55139" w:rsidRPr="00A55139" w:rsidRDefault="00A55139" w:rsidP="00A55139">
      <w:pPr>
        <w:pStyle w:val="c0"/>
        <w:spacing w:before="0" w:beforeAutospacing="0" w:after="0" w:afterAutospacing="0" w:line="270" w:lineRule="atLeast"/>
        <w:ind w:firstLine="720"/>
        <w:jc w:val="both"/>
      </w:pPr>
      <w:r w:rsidRPr="00A55139">
        <w:rPr>
          <w:rStyle w:val="c6"/>
        </w:rPr>
        <w:t>Существуют факторы, которые удерживают человека от употребления сигарет:</w:t>
      </w:r>
    </w:p>
    <w:p w:rsidR="00A55139" w:rsidRPr="00A55139" w:rsidRDefault="00A55139" w:rsidP="00A55139">
      <w:pPr>
        <w:pStyle w:val="c0"/>
        <w:spacing w:before="0" w:beforeAutospacing="0" w:after="0" w:afterAutospacing="0" w:line="270" w:lineRule="atLeast"/>
        <w:ind w:firstLine="720"/>
        <w:jc w:val="both"/>
      </w:pPr>
      <w:r w:rsidRPr="00A55139">
        <w:rPr>
          <w:rStyle w:val="c6"/>
        </w:rPr>
        <w:t>1. Внутренний самоконтроль и целеустремленность.</w:t>
      </w:r>
    </w:p>
    <w:p w:rsidR="00A55139" w:rsidRPr="00A55139" w:rsidRDefault="00A55139" w:rsidP="00A55139">
      <w:pPr>
        <w:pStyle w:val="c0"/>
        <w:spacing w:before="0" w:beforeAutospacing="0" w:after="0" w:afterAutospacing="0" w:line="270" w:lineRule="atLeast"/>
        <w:ind w:firstLine="720"/>
        <w:jc w:val="both"/>
      </w:pPr>
      <w:r w:rsidRPr="00A55139">
        <w:rPr>
          <w:rStyle w:val="c6"/>
        </w:rPr>
        <w:t xml:space="preserve">2. Привязанность </w:t>
      </w:r>
      <w:proofErr w:type="gramStart"/>
      <w:r w:rsidRPr="00A55139">
        <w:rPr>
          <w:rStyle w:val="c6"/>
        </w:rPr>
        <w:t>к</w:t>
      </w:r>
      <w:proofErr w:type="gramEnd"/>
      <w:r w:rsidRPr="00A55139">
        <w:rPr>
          <w:rStyle w:val="c6"/>
        </w:rPr>
        <w:t xml:space="preserve"> своим близким.</w:t>
      </w:r>
    </w:p>
    <w:p w:rsidR="00A55139" w:rsidRPr="00A55139" w:rsidRDefault="00A55139" w:rsidP="00A55139">
      <w:pPr>
        <w:pStyle w:val="c0"/>
        <w:spacing w:before="0" w:beforeAutospacing="0" w:after="0" w:afterAutospacing="0" w:line="270" w:lineRule="atLeast"/>
        <w:ind w:firstLine="720"/>
        <w:jc w:val="both"/>
      </w:pPr>
      <w:r w:rsidRPr="00A55139">
        <w:rPr>
          <w:rStyle w:val="c6"/>
        </w:rPr>
        <w:t> 3. Возможность активного участия в значимой деятельности.</w:t>
      </w:r>
    </w:p>
    <w:p w:rsidR="00A55139" w:rsidRPr="00A55139" w:rsidRDefault="00A55139" w:rsidP="00A55139">
      <w:pPr>
        <w:pStyle w:val="c0"/>
        <w:spacing w:before="0" w:beforeAutospacing="0" w:after="0" w:afterAutospacing="0" w:line="270" w:lineRule="atLeast"/>
        <w:ind w:firstLine="720"/>
        <w:jc w:val="both"/>
      </w:pPr>
      <w:r w:rsidRPr="00A55139">
        <w:rPr>
          <w:rStyle w:val="c6"/>
        </w:rPr>
        <w:t xml:space="preserve">4. Успешность в </w:t>
      </w:r>
      <w:proofErr w:type="spellStart"/>
      <w:r w:rsidRPr="00A55139">
        <w:rPr>
          <w:rStyle w:val="c6"/>
        </w:rPr>
        <w:t>овладевании</w:t>
      </w:r>
      <w:proofErr w:type="spellEnd"/>
      <w:r w:rsidRPr="00A55139">
        <w:rPr>
          <w:rStyle w:val="c6"/>
        </w:rPr>
        <w:t xml:space="preserve"> знаниями и умениями.</w:t>
      </w:r>
    </w:p>
    <w:p w:rsidR="00A55139" w:rsidRPr="00A55139" w:rsidRDefault="00A55139" w:rsidP="00A55139">
      <w:pPr>
        <w:pStyle w:val="c0"/>
        <w:spacing w:before="0" w:beforeAutospacing="0" w:after="0" w:afterAutospacing="0" w:line="270" w:lineRule="atLeast"/>
        <w:ind w:firstLine="720"/>
        <w:jc w:val="both"/>
      </w:pPr>
      <w:r w:rsidRPr="00A55139">
        <w:rPr>
          <w:rStyle w:val="c6"/>
        </w:rPr>
        <w:t>5. Признание и одобрение со стороны окружающих.</w:t>
      </w:r>
    </w:p>
    <w:p w:rsidR="00A55139" w:rsidRPr="00A55139" w:rsidRDefault="00A55139" w:rsidP="00A55139">
      <w:pPr>
        <w:pStyle w:val="c1"/>
        <w:spacing w:before="0" w:beforeAutospacing="0" w:after="0" w:afterAutospacing="0"/>
        <w:jc w:val="both"/>
      </w:pPr>
      <w:r w:rsidRPr="00A55139">
        <w:rPr>
          <w:rStyle w:val="c5"/>
          <w:bCs/>
          <w:i/>
          <w:iCs/>
        </w:rPr>
        <w:t>Жизнь - самое ценное, что у нас есть. Здоровый человек может прожить долгую жизнь, добиться исполнения своей мечты.</w:t>
      </w:r>
    </w:p>
    <w:p w:rsidR="00A55139" w:rsidRPr="00A55139" w:rsidRDefault="00A55139">
      <w:pPr>
        <w:rPr>
          <w:rFonts w:ascii="Times New Roman" w:hAnsi="Times New Roman" w:cs="Times New Roman"/>
          <w:sz w:val="24"/>
          <w:szCs w:val="24"/>
        </w:rPr>
      </w:pPr>
    </w:p>
    <w:sectPr w:rsidR="00A55139" w:rsidRPr="00A55139" w:rsidSect="00A5513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139"/>
    <w:rsid w:val="00263BE4"/>
    <w:rsid w:val="002E4949"/>
    <w:rsid w:val="003111AF"/>
    <w:rsid w:val="003C3F64"/>
    <w:rsid w:val="003D51EE"/>
    <w:rsid w:val="0046441F"/>
    <w:rsid w:val="004670A1"/>
    <w:rsid w:val="004920CB"/>
    <w:rsid w:val="00556D0C"/>
    <w:rsid w:val="007336B8"/>
    <w:rsid w:val="00755346"/>
    <w:rsid w:val="007A1E3F"/>
    <w:rsid w:val="007F7A6B"/>
    <w:rsid w:val="0085426B"/>
    <w:rsid w:val="00933B89"/>
    <w:rsid w:val="00A55139"/>
    <w:rsid w:val="00AF7088"/>
    <w:rsid w:val="00BC318B"/>
    <w:rsid w:val="00C34ACD"/>
    <w:rsid w:val="00C75EE8"/>
    <w:rsid w:val="00DA3486"/>
    <w:rsid w:val="00DB34B2"/>
    <w:rsid w:val="00E2043F"/>
    <w:rsid w:val="00E76A9B"/>
    <w:rsid w:val="00EB3D28"/>
    <w:rsid w:val="00EB757D"/>
    <w:rsid w:val="00FB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6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13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513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5139"/>
  </w:style>
  <w:style w:type="paragraph" w:customStyle="1" w:styleId="c12">
    <w:name w:val="c12"/>
    <w:basedOn w:val="a"/>
    <w:rsid w:val="00A5513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139"/>
  </w:style>
  <w:style w:type="character" w:customStyle="1" w:styleId="c7">
    <w:name w:val="c7"/>
    <w:basedOn w:val="a0"/>
    <w:rsid w:val="00A55139"/>
  </w:style>
  <w:style w:type="paragraph" w:customStyle="1" w:styleId="c0">
    <w:name w:val="c0"/>
    <w:basedOn w:val="a"/>
    <w:rsid w:val="00A5513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5139"/>
  </w:style>
  <w:style w:type="character" w:customStyle="1" w:styleId="c5">
    <w:name w:val="c5"/>
    <w:basedOn w:val="a0"/>
    <w:rsid w:val="00A55139"/>
  </w:style>
  <w:style w:type="paragraph" w:customStyle="1" w:styleId="c8">
    <w:name w:val="c8"/>
    <w:basedOn w:val="a"/>
    <w:rsid w:val="00A5513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1</cp:revision>
  <dcterms:created xsi:type="dcterms:W3CDTF">2015-06-16T12:25:00Z</dcterms:created>
  <dcterms:modified xsi:type="dcterms:W3CDTF">2015-06-16T12:29:00Z</dcterms:modified>
</cp:coreProperties>
</file>